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16086" w14:textId="77777777" w:rsidR="000A35EA" w:rsidRDefault="000A35E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2F5496"/>
          <w:sz w:val="28"/>
          <w:szCs w:val="28"/>
        </w:rPr>
      </w:pPr>
    </w:p>
    <w:p w14:paraId="6A20EB37" w14:textId="77777777" w:rsidR="000A35EA" w:rsidRDefault="000A35E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2F5496"/>
          <w:sz w:val="28"/>
          <w:szCs w:val="28"/>
        </w:rPr>
      </w:pPr>
      <w:r>
        <w:rPr>
          <w:noProof/>
        </w:rPr>
        <w:drawing>
          <wp:inline distT="0" distB="0" distL="0" distR="0">
            <wp:extent cx="3600450" cy="533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C8476" w14:textId="77777777" w:rsidR="000A35EA" w:rsidRDefault="000A35E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2F5496"/>
          <w:sz w:val="28"/>
          <w:szCs w:val="28"/>
        </w:rPr>
      </w:pPr>
    </w:p>
    <w:p w14:paraId="0BA2506D" w14:textId="77777777" w:rsidR="000A35EA" w:rsidRDefault="000A35E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2F5496"/>
          <w:sz w:val="28"/>
          <w:szCs w:val="28"/>
        </w:rPr>
      </w:pPr>
    </w:p>
    <w:p w14:paraId="6CF429DB" w14:textId="77777777" w:rsidR="000A35EA" w:rsidRDefault="000A35E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b/>
          <w:bCs/>
          <w:color w:val="2F5496"/>
          <w:sz w:val="28"/>
          <w:szCs w:val="28"/>
        </w:rPr>
      </w:pPr>
    </w:p>
    <w:p w14:paraId="6DF6A29A" w14:textId="77777777" w:rsidR="00672DBA" w:rsidRPr="00D5574B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Calibri Light" w:hAnsi="Calibri Light" w:cs="Calibri Light"/>
          <w:b/>
          <w:bCs/>
          <w:color w:val="2F5496"/>
          <w:sz w:val="28"/>
          <w:szCs w:val="28"/>
        </w:rPr>
      </w:pPr>
      <w:r w:rsidRPr="00D5574B">
        <w:rPr>
          <w:rStyle w:val="normaltextrun"/>
          <w:rFonts w:ascii="Calibri Light" w:hAnsi="Calibri Light" w:cs="Calibri Light"/>
          <w:b/>
          <w:bCs/>
          <w:color w:val="2F5496"/>
          <w:sz w:val="28"/>
          <w:szCs w:val="28"/>
        </w:rPr>
        <w:t>Samtykkeerklæring for Jod-tabletter</w:t>
      </w:r>
    </w:p>
    <w:p w14:paraId="29C8EB74" w14:textId="77777777" w:rsidR="00672DBA" w:rsidRDefault="00672DBA" w:rsidP="00672DBA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BFD7E36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Ved en hendelse som medfører store doser helseskadelig stråling er det viktig at barn og unge får tilført jod så raskt som mulig. Dette har vist seg å redusere risiko for utvikling av kreft i skjoldbruskkjertel markant.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6DF9284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04B4EF" w14:textId="77777777" w:rsidR="00672DBA" w:rsidRDefault="00D5574B" w:rsidP="00672D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Tromsø kommune</w:t>
      </w:r>
      <w:r w:rsidR="00672DBA">
        <w:rPr>
          <w:rStyle w:val="normaltextrun"/>
          <w:rFonts w:ascii="Calibri" w:hAnsi="Calibri" w:cs="Calibri"/>
          <w:sz w:val="22"/>
          <w:szCs w:val="22"/>
        </w:rPr>
        <w:t xml:space="preserve"> har lagret jod på skoler og i barnehager, slik at barna</w:t>
      </w:r>
      <w:r>
        <w:rPr>
          <w:rStyle w:val="normaltextrun"/>
          <w:rFonts w:ascii="Calibri" w:hAnsi="Calibri" w:cs="Calibri"/>
          <w:sz w:val="22"/>
          <w:szCs w:val="22"/>
        </w:rPr>
        <w:t xml:space="preserve"> kan få</w:t>
      </w:r>
      <w:r w:rsidR="00672DBA">
        <w:rPr>
          <w:rStyle w:val="normaltextrun"/>
          <w:rFonts w:ascii="Calibri" w:hAnsi="Calibri" w:cs="Calibri"/>
          <w:sz w:val="22"/>
          <w:szCs w:val="22"/>
        </w:rPr>
        <w:t xml:space="preserve"> jod raskt ved en strålehendelse. Vi ønsker derfor deres samtykke slik at lærere kan gi barnet ditt jod om nødvendig, når de er på skolen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672DBA">
        <w:rPr>
          <w:rStyle w:val="normaltextrun"/>
          <w:rFonts w:ascii="Calibri" w:hAnsi="Calibri" w:cs="Calibri"/>
          <w:sz w:val="22"/>
          <w:szCs w:val="22"/>
        </w:rPr>
        <w:t xml:space="preserve"> Foreldre bør i tillegg ha jod lagret hjemme i tilfelle en atomhendelse utenom åpningstid i skole</w:t>
      </w:r>
      <w:r>
        <w:rPr>
          <w:rStyle w:val="normaltextrun"/>
          <w:rFonts w:ascii="Calibri" w:hAnsi="Calibri" w:cs="Calibri"/>
          <w:sz w:val="22"/>
          <w:szCs w:val="22"/>
        </w:rPr>
        <w:t>n</w:t>
      </w:r>
      <w:r w:rsidR="00672DBA">
        <w:rPr>
          <w:rStyle w:val="normaltextrun"/>
          <w:rFonts w:ascii="Calibri" w:hAnsi="Calibri" w:cs="Calibri"/>
          <w:sz w:val="22"/>
          <w:szCs w:val="22"/>
        </w:rPr>
        <w:t>. Det fås kjøpt reseptfritt på apotek. </w:t>
      </w:r>
      <w:r w:rsidR="00672DBA">
        <w:rPr>
          <w:rStyle w:val="eop"/>
          <w:rFonts w:ascii="Calibri" w:hAnsi="Calibri" w:cs="Calibri"/>
          <w:sz w:val="22"/>
          <w:szCs w:val="22"/>
        </w:rPr>
        <w:t> </w:t>
      </w:r>
    </w:p>
    <w:p w14:paraId="119E0CA5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757C4EB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Det er veldig få barn som ikke kan ta jod pga. sykdom eller allergi, men kommunen ønsker likevel følgende spørsmål besvart innen samtykke signeres.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2A674D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EC9DF98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Sjekkliste: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93B658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 Har barnet kjent allergi for jod?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JA: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□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NEI: □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C70591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 Har barnet noen kjent sykdom i skjoldbruskkjertel? </w:t>
      </w:r>
      <w:r>
        <w:rPr>
          <w:rStyle w:val="normaltextrun"/>
          <w:rFonts w:ascii="Calibri" w:hAnsi="Calibri" w:cs="Calibri"/>
          <w:sz w:val="22"/>
          <w:szCs w:val="22"/>
        </w:rPr>
        <w:tab/>
        <w:t>JA: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□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NEI: □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2D5CF9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754A4DF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Dersom det svares JA på spørsmål 1 eller 2, bør man kontakte fastlegen og høre om barnet kan få jod. Spørsmål 3 besvares bare av dem som krysser ja på spørsmål 1 og/eller 2.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45CA18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166AE58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 Barnet mitt har allergi og/eller sykdom i skjoldbruskkjertel men kan få jod?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JA: 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□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tabchar"/>
          <w:rFonts w:ascii="Calibri" w:hAnsi="Calibri" w:cs="Calibri"/>
          <w:sz w:val="22"/>
          <w:szCs w:val="22"/>
        </w:rPr>
        <w:tab/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NEI: □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3B4594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BE90FEA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Om barnet deres ikke har allergi eller sykdom som medfører at en ikke skal ha jod, kan deres barn få jod.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1452FB" w14:textId="77777777" w:rsidR="00D5574B" w:rsidRDefault="00D5574B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1C05241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Ved å signere denne erklæring gir jeg mitt samtykke til at _____________________ skole kan gi barnet mitt jod ved behov. Samtykket gjelder frem til barnet er myndig. Det er mitt ansvar som forelder å opplyse om det tilstøter sykdommer slik at barnet likevel ikke kan få jod. </w:t>
      </w:r>
    </w:p>
    <w:p w14:paraId="2A20772F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A890B4F" w14:textId="77777777" w:rsidR="00D5574B" w:rsidRDefault="00D5574B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683A93F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009DAA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Barnets </w:t>
      </w:r>
      <w:proofErr w:type="gramStart"/>
      <w:r>
        <w:rPr>
          <w:rStyle w:val="contextualspellingandgrammarerror"/>
          <w:rFonts w:ascii="Calibri" w:hAnsi="Calibri" w:cs="Calibri"/>
          <w:sz w:val="22"/>
          <w:szCs w:val="22"/>
        </w:rPr>
        <w:t>navn:_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______________________ Fødselsdato:___________________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AD8369" w14:textId="77777777" w:rsidR="00D5574B" w:rsidRDefault="00D5574B" w:rsidP="00672D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9972856" w14:textId="77777777" w:rsidR="00D5574B" w:rsidRDefault="00D5574B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F3593D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Sted: ……………………………………………………… Dato: ____/_____-2</w:t>
      </w:r>
      <w:r w:rsidR="00D5574B">
        <w:rPr>
          <w:rStyle w:val="normaltextrun"/>
          <w:rFonts w:ascii="Calibri" w:hAnsi="Calibri" w:cs="Calibri"/>
          <w:sz w:val="22"/>
          <w:szCs w:val="22"/>
        </w:rPr>
        <w:t>1</w:t>
      </w:r>
    </w:p>
    <w:p w14:paraId="10B34584" w14:textId="77777777" w:rsidR="00D5574B" w:rsidRDefault="00D5574B" w:rsidP="00672D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87E8FF3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A65438E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_____________________ __________________________ Mor / Far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DD761A" w14:textId="77777777" w:rsidR="00672DBA" w:rsidRDefault="00672DBA" w:rsidP="00672D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Ved aleneomsorg om barnet trengs det bare en underskrift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08A348" w14:textId="77777777" w:rsidR="0053135A" w:rsidRDefault="0053135A"/>
    <w:sectPr w:rsidR="0053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772B6"/>
    <w:multiLevelType w:val="multilevel"/>
    <w:tmpl w:val="EF32F7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BA"/>
    <w:rsid w:val="000A35EA"/>
    <w:rsid w:val="0053135A"/>
    <w:rsid w:val="00672DBA"/>
    <w:rsid w:val="00D5574B"/>
    <w:rsid w:val="00E1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3881"/>
  <w15:chartTrackingRefBased/>
  <w15:docId w15:val="{661BEF3C-3087-441F-939C-25812133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67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672DBA"/>
  </w:style>
  <w:style w:type="character" w:customStyle="1" w:styleId="eop">
    <w:name w:val="eop"/>
    <w:basedOn w:val="Standardskriftforavsnitt"/>
    <w:rsid w:val="00672DBA"/>
  </w:style>
  <w:style w:type="character" w:customStyle="1" w:styleId="tabchar">
    <w:name w:val="tabchar"/>
    <w:basedOn w:val="Standardskriftforavsnitt"/>
    <w:rsid w:val="00672DBA"/>
  </w:style>
  <w:style w:type="character" w:customStyle="1" w:styleId="contextualspellingandgrammarerror">
    <w:name w:val="contextualspellingandgrammarerror"/>
    <w:basedOn w:val="Standardskriftforavsnitt"/>
    <w:rsid w:val="00672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5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Vegard Evjen</dc:creator>
  <cp:keywords/>
  <dc:description/>
  <cp:lastModifiedBy>Sture Normann Flaaten</cp:lastModifiedBy>
  <cp:revision>3</cp:revision>
  <cp:lastPrinted>2021-05-11T08:01:00Z</cp:lastPrinted>
  <dcterms:created xsi:type="dcterms:W3CDTF">2021-05-11T07:47:00Z</dcterms:created>
  <dcterms:modified xsi:type="dcterms:W3CDTF">2021-05-11T08:05:00Z</dcterms:modified>
</cp:coreProperties>
</file>